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0D4" w:rsidRPr="004C155E" w:rsidRDefault="00B400D4" w:rsidP="00B400D4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CD0338">
        <w:rPr>
          <w:rFonts w:ascii="Century" w:hAnsi="Century"/>
          <w:noProof/>
          <w:lang w:val="uk-UA" w:eastAsia="uk-UA"/>
        </w:rPr>
        <w:drawing>
          <wp:inline distT="0" distB="0" distL="0" distR="0" wp14:anchorId="65AB14E2" wp14:editId="6F4D204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0D4" w:rsidRPr="004C155E" w:rsidRDefault="00B400D4" w:rsidP="00B400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B400D4" w:rsidRPr="004C155E" w:rsidRDefault="00B400D4" w:rsidP="00B400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B400D4" w:rsidRPr="004C155E" w:rsidRDefault="00B400D4" w:rsidP="00B400D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B400D4" w:rsidRPr="004C155E" w:rsidRDefault="00B400D4" w:rsidP="00B400D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2</w:t>
      </w:r>
      <w:r w:rsidR="0044290B">
        <w:rPr>
          <w:rFonts w:ascii="Century" w:hAnsi="Century"/>
          <w:b/>
          <w:caps/>
          <w:sz w:val="28"/>
          <w:szCs w:val="28"/>
          <w:lang w:val="en-US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B400D4" w:rsidRPr="004C155E" w:rsidRDefault="00B400D4" w:rsidP="00B400D4">
      <w:pPr>
        <w:jc w:val="center"/>
        <w:rPr>
          <w:rFonts w:ascii="Century" w:hAnsi="Century"/>
          <w:b/>
          <w:sz w:val="28"/>
          <w:szCs w:val="28"/>
        </w:rPr>
      </w:pPr>
    </w:p>
    <w:p w:rsidR="00B400D4" w:rsidRPr="00B400D4" w:rsidRDefault="00B400D4" w:rsidP="00B400D4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205E9D" w:rsidRPr="00205E9D">
        <w:rPr>
          <w:rFonts w:ascii="Century" w:hAnsi="Century"/>
          <w:color w:val="000000" w:themeColor="text1"/>
          <w:sz w:val="36"/>
          <w:szCs w:val="36"/>
          <w:lang w:val="uk-UA"/>
        </w:rPr>
        <w:t>89</w:t>
      </w:r>
    </w:p>
    <w:p w:rsidR="00B400D4" w:rsidRPr="0019077E" w:rsidRDefault="00B400D4" w:rsidP="00B400D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B400D4" w:rsidRPr="0044290B" w:rsidRDefault="00B400D4" w:rsidP="00B400D4">
      <w:pPr>
        <w:rPr>
          <w:rFonts w:ascii="Century" w:hAnsi="Century"/>
          <w:sz w:val="28"/>
          <w:szCs w:val="28"/>
        </w:rPr>
      </w:pPr>
      <w:r w:rsidRPr="0044290B">
        <w:rPr>
          <w:rFonts w:ascii="Century" w:hAnsi="Century"/>
          <w:noProof/>
          <w:sz w:val="28"/>
          <w:szCs w:val="28"/>
          <w:lang w:val="uk-UA"/>
        </w:rPr>
        <w:t>1</w:t>
      </w:r>
      <w:r w:rsidR="0044290B" w:rsidRPr="0044290B">
        <w:rPr>
          <w:rFonts w:ascii="Century" w:hAnsi="Century"/>
          <w:noProof/>
          <w:sz w:val="28"/>
          <w:szCs w:val="28"/>
          <w:lang w:val="en-US"/>
        </w:rPr>
        <w:t>5</w:t>
      </w:r>
      <w:r w:rsidRPr="0044290B">
        <w:rPr>
          <w:rFonts w:ascii="Century" w:hAnsi="Century"/>
          <w:noProof/>
          <w:sz w:val="28"/>
          <w:szCs w:val="28"/>
          <w:lang w:val="uk-UA"/>
        </w:rPr>
        <w:t xml:space="preserve"> </w:t>
      </w:r>
      <w:r w:rsidR="0044290B" w:rsidRPr="0044290B">
        <w:rPr>
          <w:rFonts w:ascii="Century" w:hAnsi="Century"/>
          <w:noProof/>
          <w:sz w:val="28"/>
          <w:szCs w:val="28"/>
          <w:lang w:val="uk-UA"/>
        </w:rPr>
        <w:t>грудня</w:t>
      </w:r>
      <w:r w:rsidRPr="0044290B">
        <w:rPr>
          <w:rFonts w:ascii="Century" w:hAnsi="Century"/>
          <w:noProof/>
          <w:sz w:val="28"/>
          <w:szCs w:val="28"/>
        </w:rPr>
        <w:t xml:space="preserve"> 202</w:t>
      </w:r>
      <w:r w:rsidRPr="0044290B">
        <w:rPr>
          <w:rFonts w:ascii="Century" w:hAnsi="Century"/>
          <w:noProof/>
          <w:sz w:val="28"/>
          <w:szCs w:val="28"/>
          <w:lang w:val="uk-UA"/>
        </w:rPr>
        <w:t>2</w:t>
      </w:r>
      <w:r w:rsidRPr="0044290B">
        <w:rPr>
          <w:rFonts w:ascii="Century" w:hAnsi="Century"/>
          <w:noProof/>
          <w:sz w:val="28"/>
          <w:szCs w:val="28"/>
        </w:rPr>
        <w:t xml:space="preserve"> року</w:t>
      </w:r>
      <w:r w:rsidRPr="0044290B">
        <w:rPr>
          <w:rFonts w:ascii="Century" w:hAnsi="Century"/>
          <w:sz w:val="28"/>
          <w:szCs w:val="28"/>
        </w:rPr>
        <w:tab/>
      </w:r>
      <w:r w:rsidRPr="0044290B">
        <w:rPr>
          <w:rFonts w:ascii="Century" w:hAnsi="Century"/>
          <w:sz w:val="28"/>
          <w:szCs w:val="28"/>
        </w:rPr>
        <w:tab/>
      </w:r>
      <w:r w:rsidRPr="0044290B">
        <w:rPr>
          <w:rFonts w:ascii="Century" w:hAnsi="Century"/>
          <w:sz w:val="28"/>
          <w:szCs w:val="28"/>
        </w:rPr>
        <w:tab/>
      </w:r>
      <w:r w:rsidRPr="0044290B">
        <w:rPr>
          <w:rFonts w:ascii="Century" w:hAnsi="Century"/>
          <w:sz w:val="28"/>
          <w:szCs w:val="28"/>
        </w:rPr>
        <w:tab/>
      </w:r>
      <w:r w:rsidRPr="0044290B">
        <w:rPr>
          <w:rFonts w:ascii="Century" w:hAnsi="Century"/>
          <w:sz w:val="28"/>
          <w:szCs w:val="28"/>
        </w:rPr>
        <w:tab/>
      </w:r>
      <w:r w:rsidRPr="0044290B">
        <w:rPr>
          <w:rFonts w:ascii="Century" w:hAnsi="Century"/>
          <w:sz w:val="28"/>
          <w:szCs w:val="28"/>
          <w:lang w:val="uk-UA"/>
        </w:rPr>
        <w:t xml:space="preserve">                        </w:t>
      </w:r>
      <w:r w:rsidR="0044290B">
        <w:rPr>
          <w:rFonts w:ascii="Century" w:hAnsi="Century"/>
          <w:sz w:val="28"/>
          <w:szCs w:val="28"/>
          <w:lang w:val="uk-UA"/>
        </w:rPr>
        <w:t xml:space="preserve">      </w:t>
      </w:r>
      <w:r w:rsidR="0044290B" w:rsidRPr="0044290B">
        <w:rPr>
          <w:rFonts w:ascii="Century" w:hAnsi="Century"/>
          <w:sz w:val="28"/>
          <w:szCs w:val="28"/>
          <w:lang w:val="uk-UA"/>
        </w:rPr>
        <w:t xml:space="preserve">  </w:t>
      </w:r>
      <w:r w:rsidRPr="0044290B">
        <w:rPr>
          <w:rFonts w:ascii="Century" w:hAnsi="Century"/>
          <w:sz w:val="28"/>
          <w:szCs w:val="28"/>
          <w:lang w:val="uk-UA"/>
        </w:rPr>
        <w:t xml:space="preserve">  </w:t>
      </w:r>
      <w:r w:rsidRPr="0044290B">
        <w:rPr>
          <w:rFonts w:ascii="Century" w:hAnsi="Century"/>
          <w:sz w:val="28"/>
          <w:szCs w:val="28"/>
        </w:rPr>
        <w:t>м. Городок</w:t>
      </w:r>
    </w:p>
    <w:p w:rsidR="00B400D4" w:rsidRPr="0044290B" w:rsidRDefault="0044290B" w:rsidP="00B400D4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 xml:space="preserve">        </w:t>
      </w:r>
    </w:p>
    <w:p w:rsidR="00B400D4" w:rsidRPr="0044290B" w:rsidRDefault="00B400D4" w:rsidP="00B400D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44290B">
        <w:rPr>
          <w:rFonts w:ascii="Century" w:hAnsi="Century"/>
          <w:b/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  <w:r w:rsidR="00896FC2" w:rsidRPr="0044290B">
        <w:rPr>
          <w:rFonts w:ascii="Century" w:hAnsi="Century"/>
          <w:b/>
          <w:sz w:val="28"/>
          <w:szCs w:val="28"/>
          <w:lang w:val="uk-UA"/>
        </w:rPr>
        <w:t>встановлення</w:t>
      </w:r>
      <w:r w:rsidRPr="0044290B">
        <w:rPr>
          <w:rFonts w:ascii="Century" w:hAnsi="Century"/>
          <w:b/>
          <w:sz w:val="28"/>
          <w:szCs w:val="28"/>
          <w:lang w:val="uk-UA"/>
        </w:rPr>
        <w:t xml:space="preserve"> (відновлення) меж земельної ділянки в натурі (на місцевості) ФГ «Руно» для ведення фермерського господарства на території Городоцької міської ради</w:t>
      </w:r>
    </w:p>
    <w:p w:rsidR="00B400D4" w:rsidRPr="0044290B" w:rsidRDefault="00B400D4" w:rsidP="00B400D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B400D4" w:rsidRPr="0044290B" w:rsidRDefault="00B400D4" w:rsidP="00B400D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 xml:space="preserve">        Розглянувши клопотання голови ФГ «Руно» </w:t>
      </w:r>
      <w:proofErr w:type="spellStart"/>
      <w:r w:rsidRPr="0044290B">
        <w:rPr>
          <w:rFonts w:ascii="Century" w:hAnsi="Century"/>
          <w:sz w:val="28"/>
          <w:szCs w:val="28"/>
          <w:lang w:val="uk-UA"/>
        </w:rPr>
        <w:t>Дунаса</w:t>
      </w:r>
      <w:proofErr w:type="spellEnd"/>
      <w:r w:rsidRPr="0044290B">
        <w:rPr>
          <w:rFonts w:ascii="Century" w:hAnsi="Century"/>
          <w:sz w:val="28"/>
          <w:szCs w:val="28"/>
          <w:lang w:val="uk-UA"/>
        </w:rPr>
        <w:t xml:space="preserve"> Т.М.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 від </w:t>
      </w:r>
      <w:r w:rsidR="0044290B" w:rsidRPr="0044290B">
        <w:rPr>
          <w:rFonts w:ascii="Century" w:hAnsi="Century"/>
          <w:sz w:val="28"/>
          <w:szCs w:val="28"/>
          <w:lang w:val="uk-UA"/>
        </w:rPr>
        <w:t>11.11.</w:t>
      </w:r>
      <w:r w:rsidR="00896FC2" w:rsidRPr="0044290B">
        <w:rPr>
          <w:rFonts w:ascii="Century" w:hAnsi="Century"/>
          <w:sz w:val="28"/>
          <w:szCs w:val="28"/>
          <w:lang w:val="uk-UA"/>
        </w:rPr>
        <w:t>2022</w:t>
      </w:r>
      <w:r w:rsidR="0044290B" w:rsidRPr="0044290B">
        <w:rPr>
          <w:rFonts w:ascii="Century" w:hAnsi="Century"/>
          <w:sz w:val="28"/>
          <w:szCs w:val="28"/>
          <w:lang w:val="uk-UA"/>
        </w:rPr>
        <w:t xml:space="preserve"> р.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 </w:t>
      </w:r>
      <w:r w:rsidRPr="0044290B">
        <w:rPr>
          <w:rFonts w:ascii="Century" w:hAnsi="Century"/>
          <w:sz w:val="28"/>
          <w:szCs w:val="28"/>
          <w:lang w:val="uk-UA"/>
        </w:rPr>
        <w:t xml:space="preserve"> про затвердження технічної документації із землеустрою щодо </w:t>
      </w:r>
      <w:r w:rsidR="00896FC2" w:rsidRPr="0044290B">
        <w:rPr>
          <w:rFonts w:ascii="Century" w:hAnsi="Century"/>
          <w:sz w:val="28"/>
          <w:szCs w:val="28"/>
          <w:lang w:val="uk-UA"/>
        </w:rPr>
        <w:t>встановлення</w:t>
      </w:r>
      <w:r w:rsidRPr="0044290B">
        <w:rPr>
          <w:rFonts w:ascii="Century" w:hAnsi="Century"/>
          <w:sz w:val="28"/>
          <w:szCs w:val="28"/>
          <w:lang w:val="uk-UA"/>
        </w:rPr>
        <w:t xml:space="preserve"> (відновлення) меж земельної ділянки в натурі (на місцевості) ФГ «Руно» для ведення фермерського господарства на території Городоцької міської ради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, </w:t>
      </w:r>
      <w:r w:rsidRPr="0044290B">
        <w:rPr>
          <w:rFonts w:ascii="Century" w:hAnsi="Century"/>
          <w:sz w:val="28"/>
          <w:szCs w:val="28"/>
          <w:lang w:val="uk-UA"/>
        </w:rPr>
        <w:t>технічну документацію розроблену ФОП Кульчицький Б.В., к</w:t>
      </w:r>
      <w:r w:rsidR="00896FC2" w:rsidRPr="0044290B">
        <w:rPr>
          <w:rFonts w:ascii="Century" w:hAnsi="Century"/>
          <w:sz w:val="28"/>
          <w:szCs w:val="28"/>
          <w:lang w:val="uk-UA"/>
        </w:rPr>
        <w:t>еруючись ст. 26 Закону України «</w:t>
      </w:r>
      <w:r w:rsidRPr="0044290B">
        <w:rPr>
          <w:rFonts w:ascii="Century" w:hAnsi="Century"/>
          <w:sz w:val="28"/>
          <w:szCs w:val="28"/>
          <w:lang w:val="uk-UA"/>
        </w:rPr>
        <w:t>Про місцеве самоврядування в Україні</w:t>
      </w:r>
      <w:r w:rsidR="00896FC2" w:rsidRPr="0044290B">
        <w:rPr>
          <w:rFonts w:ascii="Century" w:hAnsi="Century"/>
          <w:sz w:val="28"/>
          <w:szCs w:val="28"/>
          <w:lang w:val="uk-UA"/>
        </w:rPr>
        <w:t>»</w:t>
      </w:r>
      <w:r w:rsidRPr="0044290B">
        <w:rPr>
          <w:rFonts w:ascii="Century" w:hAnsi="Century"/>
          <w:sz w:val="28"/>
          <w:szCs w:val="28"/>
          <w:lang w:val="uk-UA"/>
        </w:rPr>
        <w:t xml:space="preserve">, </w:t>
      </w:r>
      <w:r w:rsidRPr="0044290B">
        <w:rPr>
          <w:rFonts w:ascii="Century" w:hAnsi="Century"/>
          <w:color w:val="0D0D0D" w:themeColor="text1" w:themeTint="F2"/>
          <w:sz w:val="28"/>
          <w:szCs w:val="28"/>
          <w:lang w:val="uk-UA"/>
        </w:rPr>
        <w:t>ст.ст. 25, 55 Закону України «Про землеустрій»,</w:t>
      </w:r>
      <w:r w:rsidRPr="0044290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 Закон</w:t>
      </w:r>
      <w:r w:rsidR="00896FC2" w:rsidRPr="0044290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ами </w:t>
      </w:r>
      <w:r w:rsidRPr="0044290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  <w:lang w:val="uk-UA"/>
        </w:rPr>
        <w:t>України «Про фермерське господарство»,</w:t>
      </w:r>
      <w:r w:rsidR="00896FC2" w:rsidRPr="0044290B">
        <w:rPr>
          <w:sz w:val="28"/>
          <w:szCs w:val="28"/>
          <w:lang w:val="uk-UA"/>
        </w:rPr>
        <w:t xml:space="preserve"> «</w:t>
      </w:r>
      <w:r w:rsidR="00896FC2" w:rsidRPr="0044290B">
        <w:rPr>
          <w:rFonts w:ascii="Century" w:hAnsi="Century" w:cs="Arial"/>
          <w:color w:val="0D0D0D" w:themeColor="text1" w:themeTint="F2"/>
          <w:sz w:val="28"/>
          <w:szCs w:val="28"/>
          <w:shd w:val="clear" w:color="auto" w:fill="FFFFFF"/>
          <w:lang w:val="uk-UA"/>
        </w:rPr>
        <w:t xml:space="preserve"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44290B">
        <w:rPr>
          <w:rFonts w:ascii="Century" w:hAnsi="Century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44290B" w:rsidRPr="0044290B">
        <w:rPr>
          <w:rFonts w:ascii="Century" w:hAnsi="Century"/>
          <w:sz w:val="28"/>
          <w:szCs w:val="28"/>
          <w:lang w:val="uk-UA"/>
        </w:rPr>
        <w:t>з питань</w:t>
      </w:r>
      <w:r w:rsidRPr="0044290B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Pr="0044290B">
        <w:rPr>
          <w:rFonts w:ascii="Century" w:hAnsi="Century"/>
          <w:color w:val="0D0D0D" w:themeColor="text1" w:themeTint="F2"/>
          <w:sz w:val="28"/>
          <w:szCs w:val="28"/>
          <w:lang w:val="uk-UA"/>
        </w:rPr>
        <w:t xml:space="preserve"> </w:t>
      </w:r>
      <w:r w:rsidRPr="0044290B">
        <w:rPr>
          <w:rFonts w:ascii="Century" w:hAnsi="Century"/>
          <w:sz w:val="28"/>
          <w:szCs w:val="28"/>
          <w:lang w:val="uk-UA"/>
        </w:rPr>
        <w:t xml:space="preserve">міська рада, - </w:t>
      </w:r>
    </w:p>
    <w:p w:rsidR="00B400D4" w:rsidRPr="0044290B" w:rsidRDefault="00B400D4" w:rsidP="00B400D4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44290B">
        <w:rPr>
          <w:rFonts w:ascii="Century" w:hAnsi="Century"/>
          <w:b/>
          <w:sz w:val="28"/>
          <w:szCs w:val="28"/>
          <w:lang w:val="uk-UA"/>
        </w:rPr>
        <w:t>ВИРІШИЛА:</w:t>
      </w:r>
    </w:p>
    <w:p w:rsidR="00B400D4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 xml:space="preserve">1. Затвердити технічну документацію із землеустрою щодо </w:t>
      </w:r>
      <w:r w:rsidR="00896FC2" w:rsidRPr="0044290B">
        <w:rPr>
          <w:rFonts w:ascii="Century" w:hAnsi="Century"/>
          <w:sz w:val="28"/>
          <w:szCs w:val="28"/>
          <w:lang w:val="uk-UA"/>
        </w:rPr>
        <w:t>встановлення</w:t>
      </w:r>
      <w:r w:rsidRPr="0044290B">
        <w:rPr>
          <w:rFonts w:ascii="Century" w:hAnsi="Century"/>
          <w:sz w:val="28"/>
          <w:szCs w:val="28"/>
          <w:lang w:val="uk-UA"/>
        </w:rPr>
        <w:t xml:space="preserve"> (відновлення) меж земельної ділянки в натурі (на місцевості) ФГ «Руно» </w:t>
      </w:r>
      <w:r w:rsidR="004E14B6" w:rsidRPr="0044290B">
        <w:rPr>
          <w:rFonts w:ascii="Century" w:hAnsi="Century"/>
          <w:sz w:val="28"/>
          <w:szCs w:val="28"/>
          <w:lang w:val="uk-UA"/>
        </w:rPr>
        <w:t xml:space="preserve">(код ЄДРПОУ 25230115) </w:t>
      </w:r>
      <w:r w:rsidRPr="0044290B">
        <w:rPr>
          <w:rFonts w:ascii="Century" w:hAnsi="Century"/>
          <w:sz w:val="28"/>
          <w:szCs w:val="28"/>
          <w:lang w:val="uk-UA"/>
        </w:rPr>
        <w:t>площею 3,8000 га</w:t>
      </w:r>
      <w:r w:rsidR="004E14B6" w:rsidRPr="0044290B">
        <w:rPr>
          <w:rFonts w:ascii="Century" w:hAnsi="Century"/>
          <w:sz w:val="28"/>
          <w:szCs w:val="28"/>
          <w:lang w:val="uk-UA"/>
        </w:rPr>
        <w:t>,</w:t>
      </w:r>
      <w:r w:rsidRPr="0044290B">
        <w:rPr>
          <w:rFonts w:ascii="Century" w:hAnsi="Century"/>
          <w:sz w:val="28"/>
          <w:szCs w:val="28"/>
          <w:lang w:val="uk-UA"/>
        </w:rPr>
        <w:t xml:space="preserve"> кадастровий номер 4620910100:23:000:0019 для ведення фермерського господарства</w:t>
      </w:r>
      <w:r w:rsidR="00896FC2" w:rsidRPr="0044290B">
        <w:rPr>
          <w:rFonts w:ascii="Century" w:hAnsi="Century"/>
          <w:sz w:val="28"/>
          <w:szCs w:val="28"/>
          <w:lang w:val="uk-UA"/>
        </w:rPr>
        <w:t>,</w:t>
      </w:r>
      <w:r w:rsidRPr="0044290B">
        <w:rPr>
          <w:rFonts w:ascii="Century" w:hAnsi="Century"/>
          <w:sz w:val="28"/>
          <w:szCs w:val="28"/>
          <w:lang w:val="uk-UA"/>
        </w:rPr>
        <w:t xml:space="preserve"> 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право на яку посвідчено Актом </w:t>
      </w:r>
      <w:r w:rsidR="0044290B" w:rsidRPr="0044290B">
        <w:rPr>
          <w:rFonts w:ascii="Century" w:hAnsi="Century"/>
          <w:sz w:val="28"/>
          <w:szCs w:val="28"/>
          <w:lang w:val="uk-UA"/>
        </w:rPr>
        <w:t>на право постійного користування ЛВ 232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, що розташована  </w:t>
      </w:r>
      <w:r w:rsidRPr="0044290B">
        <w:rPr>
          <w:rFonts w:ascii="Century" w:hAnsi="Century"/>
          <w:sz w:val="28"/>
          <w:szCs w:val="28"/>
          <w:lang w:val="uk-UA"/>
        </w:rPr>
        <w:t>на території Городоцької міської ради Львівс</w:t>
      </w:r>
      <w:r w:rsidR="00896FC2" w:rsidRPr="0044290B">
        <w:rPr>
          <w:rFonts w:ascii="Century" w:hAnsi="Century"/>
          <w:sz w:val="28"/>
          <w:szCs w:val="28"/>
          <w:lang w:val="uk-UA"/>
        </w:rPr>
        <w:t>ького району Львівської області.</w:t>
      </w:r>
    </w:p>
    <w:p w:rsidR="00481BB1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 xml:space="preserve">2. </w:t>
      </w:r>
      <w:r w:rsidR="00633E88" w:rsidRPr="0044290B">
        <w:rPr>
          <w:rFonts w:ascii="Century" w:hAnsi="Century"/>
          <w:sz w:val="28"/>
          <w:szCs w:val="28"/>
          <w:lang w:val="uk-UA"/>
        </w:rPr>
        <w:t>Переоформити</w:t>
      </w:r>
      <w:r w:rsidR="007657DF" w:rsidRPr="0044290B">
        <w:rPr>
          <w:rFonts w:ascii="Century" w:hAnsi="Century"/>
          <w:sz w:val="28"/>
          <w:szCs w:val="28"/>
          <w:lang w:val="uk-UA"/>
        </w:rPr>
        <w:t xml:space="preserve"> право постійного користування </w:t>
      </w:r>
      <w:r w:rsidR="00633E88" w:rsidRPr="0044290B">
        <w:rPr>
          <w:rFonts w:ascii="Century" w:hAnsi="Century"/>
          <w:sz w:val="28"/>
          <w:szCs w:val="28"/>
          <w:lang w:val="uk-UA"/>
        </w:rPr>
        <w:t>ФГ «Руно»</w:t>
      </w:r>
      <w:r w:rsidR="00633E88" w:rsidRPr="0044290B">
        <w:rPr>
          <w:sz w:val="28"/>
          <w:szCs w:val="28"/>
        </w:rPr>
        <w:t xml:space="preserve"> </w:t>
      </w:r>
      <w:r w:rsidR="00633E88" w:rsidRPr="0044290B">
        <w:rPr>
          <w:rFonts w:ascii="Century" w:hAnsi="Century"/>
          <w:sz w:val="28"/>
          <w:szCs w:val="28"/>
          <w:lang w:val="uk-UA"/>
        </w:rPr>
        <w:t xml:space="preserve">на </w:t>
      </w:r>
      <w:r w:rsidR="007657DF" w:rsidRPr="0044290B">
        <w:rPr>
          <w:rFonts w:ascii="Century" w:hAnsi="Century"/>
          <w:sz w:val="28"/>
          <w:szCs w:val="28"/>
          <w:lang w:val="uk-UA"/>
        </w:rPr>
        <w:t>земельн</w:t>
      </w:r>
      <w:r w:rsidR="00633E88" w:rsidRPr="0044290B">
        <w:rPr>
          <w:rFonts w:ascii="Century" w:hAnsi="Century"/>
          <w:sz w:val="28"/>
          <w:szCs w:val="28"/>
          <w:lang w:val="uk-UA"/>
        </w:rPr>
        <w:t>у</w:t>
      </w:r>
      <w:r w:rsidR="007657DF" w:rsidRPr="0044290B">
        <w:rPr>
          <w:rFonts w:ascii="Century" w:hAnsi="Century"/>
          <w:sz w:val="28"/>
          <w:szCs w:val="28"/>
          <w:lang w:val="uk-UA"/>
        </w:rPr>
        <w:t xml:space="preserve"> ділянк</w:t>
      </w:r>
      <w:r w:rsidR="00633E88" w:rsidRPr="0044290B">
        <w:rPr>
          <w:rFonts w:ascii="Century" w:hAnsi="Century"/>
          <w:sz w:val="28"/>
          <w:szCs w:val="28"/>
          <w:lang w:val="uk-UA"/>
        </w:rPr>
        <w:t xml:space="preserve">у зазначену у п.1 цього рішення </w:t>
      </w:r>
      <w:r w:rsidR="00896FC2" w:rsidRPr="0044290B">
        <w:rPr>
          <w:rFonts w:ascii="Century" w:hAnsi="Century"/>
          <w:sz w:val="28"/>
          <w:szCs w:val="28"/>
          <w:lang w:val="uk-UA"/>
        </w:rPr>
        <w:t xml:space="preserve"> </w:t>
      </w:r>
      <w:r w:rsidR="004E14B6" w:rsidRPr="0044290B">
        <w:rPr>
          <w:rFonts w:ascii="Century" w:hAnsi="Century"/>
          <w:sz w:val="28"/>
          <w:szCs w:val="28"/>
          <w:lang w:val="uk-UA"/>
        </w:rPr>
        <w:t>на право оренди</w:t>
      </w:r>
      <w:r w:rsidR="00481BB1" w:rsidRPr="0044290B">
        <w:rPr>
          <w:rFonts w:ascii="Century" w:hAnsi="Century"/>
          <w:sz w:val="28"/>
          <w:szCs w:val="28"/>
          <w:lang w:val="uk-UA"/>
        </w:rPr>
        <w:t xml:space="preserve"> строком  на 49 (сорок дев’ять) років з правом передачі цієї земельної ділянки в суборенду.</w:t>
      </w:r>
    </w:p>
    <w:p w:rsidR="00B400D4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lastRenderedPageBreak/>
        <w:t xml:space="preserve">3. Встановити ФГ «Руно» орендну плату за користування земельною ділянкою в розмірі </w:t>
      </w:r>
      <w:r w:rsidR="007657DF" w:rsidRPr="0044290B">
        <w:rPr>
          <w:rFonts w:ascii="Century" w:hAnsi="Century"/>
          <w:sz w:val="28"/>
          <w:szCs w:val="28"/>
          <w:lang w:val="uk-UA"/>
        </w:rPr>
        <w:t>12</w:t>
      </w:r>
      <w:r w:rsidRPr="0044290B">
        <w:rPr>
          <w:rFonts w:ascii="Century" w:hAnsi="Century"/>
          <w:sz w:val="28"/>
          <w:szCs w:val="28"/>
          <w:lang w:val="uk-UA"/>
        </w:rPr>
        <w:t xml:space="preserve"> % (</w:t>
      </w:r>
      <w:r w:rsidR="007657DF" w:rsidRPr="0044290B">
        <w:rPr>
          <w:rFonts w:ascii="Century" w:hAnsi="Century"/>
          <w:sz w:val="28"/>
          <w:szCs w:val="28"/>
          <w:lang w:val="uk-UA"/>
        </w:rPr>
        <w:t>дванадцять</w:t>
      </w:r>
      <w:r w:rsidRPr="0044290B">
        <w:rPr>
          <w:rFonts w:ascii="Century" w:hAnsi="Century"/>
          <w:sz w:val="28"/>
          <w:szCs w:val="28"/>
          <w:lang w:val="uk-UA"/>
        </w:rPr>
        <w:t>) нормативної грошової оцінки земельної ділянки, що визначається від середньої нормативної грошової оцінки одиниці площі ріллі по області.</w:t>
      </w:r>
    </w:p>
    <w:p w:rsidR="00B400D4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>4. ФГ «Руно» укласти договір оренди землі з Городоцькою міською радою та використовувати земельну ділянку за цільовим призначенням, дотримуватись вимог земельного та природоохоронного законодавства України.</w:t>
      </w:r>
    </w:p>
    <w:p w:rsidR="00B400D4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sz w:val="28"/>
          <w:szCs w:val="28"/>
          <w:lang w:val="uk-UA"/>
        </w:rPr>
        <w:t xml:space="preserve">5. Контроль за виконанням рішення покласти на відділ земельних відносин міської ради та постійну депутатську комісію </w:t>
      </w:r>
      <w:r w:rsidR="0044290B" w:rsidRPr="0044290B">
        <w:rPr>
          <w:rFonts w:ascii="Century" w:hAnsi="Century"/>
          <w:sz w:val="28"/>
          <w:szCs w:val="28"/>
          <w:lang w:val="uk-UA"/>
        </w:rPr>
        <w:t>з питань</w:t>
      </w:r>
      <w:r w:rsidRPr="0044290B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B400D4" w:rsidRPr="0044290B" w:rsidRDefault="00B400D4" w:rsidP="00B400D4">
      <w:pPr>
        <w:jc w:val="both"/>
        <w:rPr>
          <w:rFonts w:ascii="Century" w:hAnsi="Century"/>
          <w:sz w:val="28"/>
          <w:szCs w:val="28"/>
          <w:lang w:val="uk-UA"/>
        </w:rPr>
      </w:pPr>
    </w:p>
    <w:p w:rsidR="00B400D4" w:rsidRPr="0044290B" w:rsidRDefault="00B400D4" w:rsidP="00B400D4">
      <w:pPr>
        <w:rPr>
          <w:rFonts w:ascii="Century" w:hAnsi="Century"/>
          <w:sz w:val="28"/>
          <w:szCs w:val="28"/>
          <w:lang w:val="uk-UA"/>
        </w:rPr>
      </w:pPr>
      <w:r w:rsidRPr="0044290B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</w:t>
      </w:r>
      <w:r w:rsidR="00205E9D">
        <w:rPr>
          <w:rFonts w:ascii="Century" w:hAnsi="Century"/>
          <w:b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205E9D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44290B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:rsidR="00C32D83" w:rsidRPr="0044290B" w:rsidRDefault="00C32D83">
      <w:pPr>
        <w:rPr>
          <w:sz w:val="28"/>
          <w:szCs w:val="28"/>
        </w:rPr>
      </w:pPr>
    </w:p>
    <w:sectPr w:rsidR="00C32D83" w:rsidRPr="0044290B" w:rsidSect="00205E9D">
      <w:pgSz w:w="11906" w:h="16838"/>
      <w:pgMar w:top="709" w:right="70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F0"/>
    <w:rsid w:val="00205E9D"/>
    <w:rsid w:val="002C6226"/>
    <w:rsid w:val="0044290B"/>
    <w:rsid w:val="004526F0"/>
    <w:rsid w:val="00481BB1"/>
    <w:rsid w:val="004E14B6"/>
    <w:rsid w:val="00633E88"/>
    <w:rsid w:val="007657DF"/>
    <w:rsid w:val="00896FC2"/>
    <w:rsid w:val="00B400D4"/>
    <w:rsid w:val="00BB5C3E"/>
    <w:rsid w:val="00C32D83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93AB"/>
  <w15:chartTrackingRefBased/>
  <w15:docId w15:val="{32F20FC9-8E73-4306-8F07-AC279CC9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400D4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B400D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00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400D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Stavovui Admin</cp:lastModifiedBy>
  <cp:revision>7</cp:revision>
  <cp:lastPrinted>2022-11-14T08:08:00Z</cp:lastPrinted>
  <dcterms:created xsi:type="dcterms:W3CDTF">2022-11-14T07:59:00Z</dcterms:created>
  <dcterms:modified xsi:type="dcterms:W3CDTF">2022-12-13T11:51:00Z</dcterms:modified>
</cp:coreProperties>
</file>